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5C" w:rsidRPr="00E2455C" w:rsidRDefault="00E2455C">
      <w:pPr>
        <w:rPr>
          <w:b/>
        </w:rPr>
      </w:pPr>
      <w:r w:rsidRPr="00E2455C">
        <w:rPr>
          <w:b/>
        </w:rPr>
        <w:t>Publications</w:t>
      </w:r>
    </w:p>
    <w:p w:rsidR="00E2455C" w:rsidRDefault="00E2455C"/>
    <w:p w:rsidR="000B2F22" w:rsidRPr="000B2F22" w:rsidRDefault="00E2455C" w:rsidP="000B2F22">
      <w:pPr>
        <w:pStyle w:val="NormalWeb"/>
        <w:shd w:val="clear" w:color="auto" w:fill="F8F8F8"/>
        <w:spacing w:before="0" w:line="300" w:lineRule="atLeast"/>
        <w:textAlignment w:val="top"/>
        <w:rPr>
          <w:lang w:val="en"/>
        </w:rPr>
      </w:pPr>
      <w:r w:rsidRPr="00E2455C">
        <w:t>F. Balm, A. Krikun, A. Romero-</w:t>
      </w:r>
      <w:proofErr w:type="spellStart"/>
      <w:r w:rsidRPr="00E2455C">
        <w:t>Bermúdez</w:t>
      </w:r>
      <w:proofErr w:type="spellEnd"/>
      <w:r w:rsidRPr="00E2455C">
        <w:t>, K. Schalm, J</w:t>
      </w:r>
      <w:r>
        <w:t>.</w:t>
      </w:r>
      <w:r w:rsidRPr="00E2455C">
        <w:t xml:space="preserve"> </w:t>
      </w:r>
      <w:proofErr w:type="spellStart"/>
      <w:r w:rsidRPr="00E2455C">
        <w:t>Zaanen</w:t>
      </w:r>
      <w:proofErr w:type="spellEnd"/>
      <w:r w:rsidRPr="00E2455C">
        <w:t xml:space="preserve">, </w:t>
      </w:r>
      <w:r w:rsidRPr="00E2455C">
        <w:rPr>
          <w:i/>
        </w:rPr>
        <w:t>Isolated zeros destroy Fermi surface in holographic models with a lattice,</w:t>
      </w:r>
      <w:r>
        <w:t xml:space="preserve"> </w:t>
      </w:r>
      <w:r w:rsidR="000B2F22" w:rsidRPr="000B2F22">
        <w:rPr>
          <w:bCs/>
          <w:lang w:val="en"/>
        </w:rPr>
        <w:t>J</w:t>
      </w:r>
      <w:r w:rsidR="000B2F22">
        <w:rPr>
          <w:bCs/>
          <w:lang w:val="en"/>
        </w:rPr>
        <w:t>ournal of High</w:t>
      </w:r>
      <w:bookmarkStart w:id="0" w:name="_GoBack"/>
      <w:bookmarkEnd w:id="0"/>
      <w:r w:rsidR="000B2F22">
        <w:rPr>
          <w:bCs/>
          <w:lang w:val="en"/>
        </w:rPr>
        <w:t xml:space="preserve"> Energy Physics, 1, 151, Jan</w:t>
      </w:r>
      <w:r w:rsidR="000B2F22" w:rsidRPr="000B2F22">
        <w:rPr>
          <w:lang w:val="en"/>
        </w:rPr>
        <w:t xml:space="preserve"> 23 2020 </w:t>
      </w:r>
    </w:p>
    <w:p w:rsidR="004E0645" w:rsidRDefault="004E0645" w:rsidP="000B2F22">
      <w:pPr>
        <w:pStyle w:val="NormalWeb"/>
        <w:shd w:val="clear" w:color="auto" w:fill="F8F8F8"/>
        <w:spacing w:before="0" w:line="300" w:lineRule="atLeast"/>
        <w:textAlignment w:val="top"/>
      </w:pPr>
    </w:p>
    <w:p w:rsidR="00E2455C" w:rsidRDefault="00E2455C"/>
    <w:p w:rsidR="00E2455C" w:rsidRPr="00E2455C" w:rsidRDefault="00E2455C"/>
    <w:sectPr w:rsidR="00E2455C" w:rsidRPr="00E245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5C"/>
    <w:rsid w:val="000B2F22"/>
    <w:rsid w:val="004E0645"/>
    <w:rsid w:val="00E2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CF255"/>
  <w15:chartTrackingRefBased/>
  <w15:docId w15:val="{6B732200-462C-4B13-8968-107BD075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2F22"/>
    <w:pPr>
      <w:spacing w:before="100" w:beforeAutospacing="1"/>
      <w:ind w:right="60"/>
    </w:pPr>
  </w:style>
  <w:style w:type="paragraph" w:customStyle="1" w:styleId="frfield">
    <w:name w:val="fr_field"/>
    <w:basedOn w:val="Normal"/>
    <w:rsid w:val="000B2F22"/>
    <w:pPr>
      <w:spacing w:after="30" w:line="330" w:lineRule="atLeast"/>
    </w:pPr>
  </w:style>
  <w:style w:type="character" w:customStyle="1" w:styleId="frlabel1">
    <w:name w:val="fr_label1"/>
    <w:basedOn w:val="DefaultParagraphFont"/>
    <w:rsid w:val="000B2F22"/>
    <w:rPr>
      <w:b/>
      <w:bCs/>
    </w:rPr>
  </w:style>
  <w:style w:type="character" w:customStyle="1" w:styleId="sourcetitle3">
    <w:name w:val="sourcetitle3"/>
    <w:basedOn w:val="DefaultParagraphFont"/>
    <w:rsid w:val="000B2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6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3D3D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4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768184">
                                      <w:marLeft w:val="330"/>
                                      <w:marRight w:val="33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36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25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3D3D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0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1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52018">
                                      <w:marLeft w:val="330"/>
                                      <w:marRight w:val="33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83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Geurds, G.M.</dc:creator>
  <cp:keywords/>
  <dc:description/>
  <cp:lastModifiedBy>Geurds, G.M.</cp:lastModifiedBy>
  <cp:revision>2</cp:revision>
  <dcterms:created xsi:type="dcterms:W3CDTF">2019-12-09T10:32:00Z</dcterms:created>
  <dcterms:modified xsi:type="dcterms:W3CDTF">2020-07-02T10:09:00Z</dcterms:modified>
</cp:coreProperties>
</file>